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4925"/>
        <w:gridCol w:w="4435"/>
      </w:tblGrid>
      <w:tr w:rsidR="00D52C33" w14:paraId="349C5D98" w14:textId="77777777" w:rsidTr="008C2737">
        <w:trPr>
          <w:trHeight w:val="1304"/>
        </w:trPr>
        <w:tc>
          <w:tcPr>
            <w:tcW w:w="5723" w:type="dxa"/>
          </w:tcPr>
          <w:p w14:paraId="43E30E1D" w14:textId="77777777" w:rsidR="008C2737" w:rsidRDefault="00706EF9" w:rsidP="00CB0809">
            <w:r>
              <w:rPr>
                <w:noProof/>
              </w:rPr>
              <w:drawing>
                <wp:inline distT="0" distB="0" distL="0" distR="0" wp14:anchorId="12951B82" wp14:editId="398CF3CB">
                  <wp:extent cx="819150" cy="723900"/>
                  <wp:effectExtent l="0" t="0" r="0" b="0"/>
                  <wp:docPr id="2" name="Picture 2" descr="Scottish wildcat in the g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cottish wildcat in the gras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6DBC96" w14:textId="126BEFE5" w:rsidR="00D52C33" w:rsidRPr="00D52C33" w:rsidRDefault="00D52C33" w:rsidP="00CB0809">
            <w:pPr>
              <w:rPr>
                <w:rFonts w:ascii="Abadi" w:hAnsi="Abadi"/>
              </w:rPr>
            </w:pPr>
            <w:proofErr w:type="spellStart"/>
            <w:r w:rsidRPr="00D52C33">
              <w:rPr>
                <w:rFonts w:ascii="Abadi" w:hAnsi="Abad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Besteiro</w:t>
            </w:r>
            <w:proofErr w:type="spellEnd"/>
            <w:r w:rsidRPr="00D52C33">
              <w:rPr>
                <w:rFonts w:ascii="Abadi" w:hAnsi="Abad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, “Home of the Wildcats</w:t>
            </w:r>
            <w:proofErr w:type="gramStart"/>
            <w:r w:rsidRPr="00D52C33">
              <w:rPr>
                <w:rFonts w:ascii="Abadi" w:hAnsi="Abad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” !</w:t>
            </w:r>
            <w:proofErr w:type="gramEnd"/>
          </w:p>
        </w:tc>
        <w:tc>
          <w:tcPr>
            <w:tcW w:w="5077" w:type="dxa"/>
          </w:tcPr>
          <w:p w14:paraId="4DE891A5" w14:textId="6D3E57AE" w:rsidR="008C2737" w:rsidRDefault="00D52C33" w:rsidP="008C2737">
            <w:pPr>
              <w:pStyle w:val="ContactInfo"/>
            </w:pPr>
            <w:r>
              <w:t>6280 Southmost Rd,</w:t>
            </w:r>
          </w:p>
          <w:p w14:paraId="0BB69192" w14:textId="43FE624C" w:rsidR="00D52C33" w:rsidRPr="00752FC4" w:rsidRDefault="00D52C33" w:rsidP="008C2737">
            <w:pPr>
              <w:pStyle w:val="ContactInfo"/>
            </w:pPr>
            <w:r>
              <w:t>Brownsville, Tx 78521</w:t>
            </w:r>
          </w:p>
          <w:p w14:paraId="1A5B1E0B" w14:textId="0B4E2090" w:rsidR="008C2737" w:rsidRPr="00BF3499" w:rsidRDefault="00D52C33" w:rsidP="00D52C33">
            <w:pPr>
              <w:pStyle w:val="ContactInfo"/>
              <w:jc w:val="left"/>
              <w:rPr>
                <w:noProof/>
              </w:rPr>
            </w:pPr>
            <w:r>
              <w:t xml:space="preserve">                                                 rrogers@bisd.us</w:t>
            </w:r>
          </w:p>
        </w:tc>
      </w:tr>
    </w:tbl>
    <w:p w14:paraId="59EA1568" w14:textId="06B808C3" w:rsidR="00D52C33" w:rsidRPr="006B4E11" w:rsidRDefault="00D52C33" w:rsidP="00D52C33">
      <w:pPr>
        <w:rPr>
          <w:b/>
          <w:bCs/>
          <w:sz w:val="24"/>
          <w:szCs w:val="24"/>
        </w:rPr>
      </w:pPr>
      <w:bookmarkStart w:id="0" w:name="_Hlk48929733"/>
    </w:p>
    <w:p w14:paraId="04441B6A" w14:textId="76A1C391" w:rsidR="00D52C33" w:rsidRPr="006B4E11" w:rsidRDefault="00D52C33" w:rsidP="00D52C33">
      <w:pPr>
        <w:ind w:firstLine="720"/>
        <w:rPr>
          <w:b/>
          <w:bCs/>
          <w:sz w:val="24"/>
          <w:szCs w:val="24"/>
        </w:rPr>
      </w:pPr>
      <w:r w:rsidRPr="006B4E11">
        <w:rPr>
          <w:b/>
          <w:bCs/>
          <w:sz w:val="24"/>
          <w:szCs w:val="24"/>
        </w:rPr>
        <w:t xml:space="preserve">Hi, I am Mr. Rogers and it is my pleasure to welcome you to my Career and Technical Education course (CTE). CTE is a wonderful class which will push you to think and make decisions about your future. You will take part in exploration activities, learn about colleges, technology, </w:t>
      </w:r>
      <w:r w:rsidR="00D64CA5" w:rsidRPr="006B4E11">
        <w:rPr>
          <w:b/>
          <w:bCs/>
          <w:sz w:val="24"/>
          <w:szCs w:val="24"/>
        </w:rPr>
        <w:t>and</w:t>
      </w:r>
      <w:r w:rsidRPr="006B4E11">
        <w:rPr>
          <w:b/>
          <w:bCs/>
          <w:sz w:val="24"/>
          <w:szCs w:val="24"/>
        </w:rPr>
        <w:t xml:space="preserve"> refine your academic skills. Students will prepare for the academic rigors required of the TSI exam which is required a</w:t>
      </w:r>
      <w:r w:rsidR="00D64CA5">
        <w:rPr>
          <w:b/>
          <w:bCs/>
          <w:sz w:val="24"/>
          <w:szCs w:val="24"/>
        </w:rPr>
        <w:t>s</w:t>
      </w:r>
      <w:r w:rsidRPr="006B4E11">
        <w:rPr>
          <w:b/>
          <w:bCs/>
          <w:sz w:val="24"/>
          <w:szCs w:val="24"/>
        </w:rPr>
        <w:t xml:space="preserve"> </w:t>
      </w:r>
      <w:r w:rsidR="00D64CA5">
        <w:rPr>
          <w:b/>
          <w:bCs/>
          <w:sz w:val="24"/>
          <w:szCs w:val="24"/>
        </w:rPr>
        <w:t xml:space="preserve"> a </w:t>
      </w:r>
      <w:r w:rsidRPr="006B4E11">
        <w:rPr>
          <w:b/>
          <w:bCs/>
          <w:sz w:val="24"/>
          <w:szCs w:val="24"/>
        </w:rPr>
        <w:t xml:space="preserve">pre-requisite for college level coursework in early college high school.  Successful completion of this class demands for you to build capacity and become a self-motivated go getter.  CTE has something to offer everyone.  </w:t>
      </w:r>
    </w:p>
    <w:p w14:paraId="69A6D021" w14:textId="77777777" w:rsidR="00936F02" w:rsidRDefault="00D52C33" w:rsidP="00936F02">
      <w:pPr>
        <w:ind w:firstLine="720"/>
        <w:rPr>
          <w:b/>
          <w:bCs/>
          <w:sz w:val="24"/>
          <w:szCs w:val="24"/>
        </w:rPr>
      </w:pPr>
      <w:r w:rsidRPr="006B4E11">
        <w:rPr>
          <w:b/>
          <w:bCs/>
          <w:sz w:val="24"/>
          <w:szCs w:val="24"/>
        </w:rPr>
        <w:t xml:space="preserve">To ensure successful completion of this course, I encourage you to regularly attend. Every student will be expected to do their best and to ask questions. I will make sure every student who tries, succeeds. </w:t>
      </w:r>
    </w:p>
    <w:p w14:paraId="51571B5A" w14:textId="15C13054" w:rsidR="00936F02" w:rsidRDefault="00D52C33" w:rsidP="00936F02">
      <w:pPr>
        <w:ind w:firstLine="720"/>
        <w:rPr>
          <w:b/>
          <w:bCs/>
          <w:sz w:val="24"/>
          <w:szCs w:val="24"/>
        </w:rPr>
      </w:pPr>
      <w:r w:rsidRPr="006B4E11">
        <w:rPr>
          <w:b/>
          <w:bCs/>
          <w:sz w:val="24"/>
          <w:szCs w:val="24"/>
        </w:rPr>
        <w:t>See you soon</w:t>
      </w:r>
      <w:bookmarkEnd w:id="0"/>
    </w:p>
    <w:p w14:paraId="2DB64F9B" w14:textId="7340E117" w:rsidR="00C052D4" w:rsidRDefault="00936F02" w:rsidP="00936F02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</w:t>
      </w:r>
      <w:r w:rsidR="00C052D4">
        <w:rPr>
          <w:b/>
          <w:bCs/>
          <w:sz w:val="24"/>
          <w:szCs w:val="24"/>
        </w:rPr>
        <w:t>Un mensaje de tu Maestro,</w:t>
      </w:r>
    </w:p>
    <w:p w14:paraId="1FF531CC" w14:textId="1B190609" w:rsidR="00B5462C" w:rsidRDefault="00C052D4" w:rsidP="00C052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Hola</w:t>
      </w:r>
      <w:r w:rsidR="00B7070C">
        <w:rPr>
          <w:b/>
          <w:bCs/>
          <w:sz w:val="24"/>
          <w:szCs w:val="24"/>
        </w:rPr>
        <w:t>!</w:t>
      </w:r>
      <w:r>
        <w:rPr>
          <w:b/>
          <w:bCs/>
          <w:sz w:val="24"/>
          <w:szCs w:val="24"/>
        </w:rPr>
        <w:t xml:space="preserve"> </w:t>
      </w:r>
      <w:r w:rsidR="00F72F7E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oy Mr. Rogers, es un placer darte la vienbenida a mi clase de Carreras y educacion tecnica</w:t>
      </w:r>
      <w:r w:rsidR="00B7070C">
        <w:rPr>
          <w:b/>
          <w:bCs/>
          <w:sz w:val="24"/>
          <w:szCs w:val="24"/>
        </w:rPr>
        <w:t xml:space="preserve"> (CTE). CTE es una clase maravillosa que te va </w:t>
      </w:r>
      <w:proofErr w:type="gramStart"/>
      <w:r w:rsidR="00B7070C">
        <w:rPr>
          <w:b/>
          <w:bCs/>
          <w:sz w:val="24"/>
          <w:szCs w:val="24"/>
        </w:rPr>
        <w:t>a  impulsar</w:t>
      </w:r>
      <w:proofErr w:type="gramEnd"/>
      <w:r w:rsidR="00B7070C">
        <w:rPr>
          <w:b/>
          <w:bCs/>
          <w:sz w:val="24"/>
          <w:szCs w:val="24"/>
        </w:rPr>
        <w:t xml:space="preserve"> a pensar y aprender</w:t>
      </w:r>
      <w:r w:rsidR="00DA46C8">
        <w:rPr>
          <w:b/>
          <w:bCs/>
          <w:sz w:val="24"/>
          <w:szCs w:val="24"/>
        </w:rPr>
        <w:t>. Apren</w:t>
      </w:r>
      <w:r w:rsidR="00F72F7E">
        <w:rPr>
          <w:b/>
          <w:bCs/>
          <w:sz w:val="24"/>
          <w:szCs w:val="24"/>
        </w:rPr>
        <w:t>d</w:t>
      </w:r>
      <w:r w:rsidR="00DA46C8">
        <w:rPr>
          <w:b/>
          <w:bCs/>
          <w:sz w:val="24"/>
          <w:szCs w:val="24"/>
        </w:rPr>
        <w:t xml:space="preserve">eras </w:t>
      </w:r>
      <w:r w:rsidR="00B7070C">
        <w:rPr>
          <w:b/>
          <w:bCs/>
          <w:sz w:val="24"/>
          <w:szCs w:val="24"/>
        </w:rPr>
        <w:t>hacer desiciones de tu futur</w:t>
      </w:r>
      <w:r w:rsidR="00DA46C8">
        <w:rPr>
          <w:b/>
          <w:bCs/>
          <w:sz w:val="24"/>
          <w:szCs w:val="24"/>
        </w:rPr>
        <w:t>o</w:t>
      </w:r>
      <w:r w:rsidR="00B7070C">
        <w:rPr>
          <w:b/>
          <w:bCs/>
          <w:sz w:val="24"/>
          <w:szCs w:val="24"/>
        </w:rPr>
        <w:t>. En esta clase aprenderas de colegios</w:t>
      </w:r>
      <w:r w:rsidR="00F72F7E">
        <w:rPr>
          <w:b/>
          <w:bCs/>
          <w:sz w:val="24"/>
          <w:szCs w:val="24"/>
        </w:rPr>
        <w:t>,</w:t>
      </w:r>
      <w:r w:rsidR="00DA46C8">
        <w:rPr>
          <w:b/>
          <w:bCs/>
          <w:sz w:val="24"/>
          <w:szCs w:val="24"/>
        </w:rPr>
        <w:t xml:space="preserve"> carrerasa</w:t>
      </w:r>
      <w:r w:rsidR="00B7070C">
        <w:rPr>
          <w:b/>
          <w:bCs/>
          <w:sz w:val="24"/>
          <w:szCs w:val="24"/>
        </w:rPr>
        <w:t>, tec</w:t>
      </w:r>
      <w:r w:rsidR="00DA46C8">
        <w:rPr>
          <w:b/>
          <w:bCs/>
          <w:sz w:val="24"/>
          <w:szCs w:val="24"/>
        </w:rPr>
        <w:t>h</w:t>
      </w:r>
      <w:r w:rsidR="00B7070C">
        <w:rPr>
          <w:b/>
          <w:bCs/>
          <w:sz w:val="24"/>
          <w:szCs w:val="24"/>
        </w:rPr>
        <w:t>ologia</w:t>
      </w:r>
      <w:r w:rsidR="00DA46C8">
        <w:rPr>
          <w:b/>
          <w:bCs/>
          <w:sz w:val="24"/>
          <w:szCs w:val="24"/>
        </w:rPr>
        <w:t xml:space="preserve">, matematicas, lectura, escritura, </w:t>
      </w:r>
      <w:r w:rsidR="00B7070C">
        <w:rPr>
          <w:b/>
          <w:bCs/>
          <w:sz w:val="24"/>
          <w:szCs w:val="24"/>
        </w:rPr>
        <w:t xml:space="preserve">y tambien refinaras tus avilidades academicas. </w:t>
      </w:r>
      <w:r w:rsidR="00B5462C">
        <w:rPr>
          <w:b/>
          <w:bCs/>
          <w:sz w:val="24"/>
          <w:szCs w:val="24"/>
        </w:rPr>
        <w:t>Estudiantes se preparan para pasar el examen TSI que es necessario para tomar classes academicas de el nivel Uni</w:t>
      </w:r>
      <w:r w:rsidR="00B40EA3">
        <w:rPr>
          <w:b/>
          <w:bCs/>
          <w:sz w:val="24"/>
          <w:szCs w:val="24"/>
        </w:rPr>
        <w:t>versita</w:t>
      </w:r>
      <w:r w:rsidR="00936F02">
        <w:rPr>
          <w:b/>
          <w:bCs/>
          <w:sz w:val="24"/>
          <w:szCs w:val="24"/>
        </w:rPr>
        <w:t>rio</w:t>
      </w:r>
      <w:r w:rsidR="00B5462C">
        <w:rPr>
          <w:b/>
          <w:bCs/>
          <w:sz w:val="24"/>
          <w:szCs w:val="24"/>
        </w:rPr>
        <w:t>. Estudiantes aprenderan tener la motivasion necessaria para entrar y pasar classes de Universidad</w:t>
      </w:r>
      <w:r w:rsidR="00936F02">
        <w:rPr>
          <w:b/>
          <w:bCs/>
          <w:sz w:val="24"/>
          <w:szCs w:val="24"/>
        </w:rPr>
        <w:t>.</w:t>
      </w:r>
    </w:p>
    <w:p w14:paraId="78F4B85F" w14:textId="5F52026E" w:rsidR="00936F02" w:rsidRDefault="00DA46C8" w:rsidP="00C052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Gracias,</w:t>
      </w:r>
    </w:p>
    <w:p w14:paraId="1195FD1D" w14:textId="399DFDEB" w:rsidR="00C052D4" w:rsidRDefault="00B5462C" w:rsidP="00C052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Mr. Rogers </w:t>
      </w:r>
    </w:p>
    <w:p w14:paraId="4CC3A87E" w14:textId="3FF0BA1C" w:rsidR="00C052D4" w:rsidRDefault="00C052D4" w:rsidP="00D52C33">
      <w:pPr>
        <w:ind w:firstLine="720"/>
        <w:rPr>
          <w:b/>
          <w:bCs/>
          <w:sz w:val="24"/>
          <w:szCs w:val="24"/>
        </w:rPr>
      </w:pPr>
    </w:p>
    <w:p w14:paraId="5D93ADEF" w14:textId="77777777" w:rsidR="00C052D4" w:rsidRPr="00D52C33" w:rsidRDefault="00C052D4" w:rsidP="00D52C33">
      <w:pPr>
        <w:ind w:firstLine="720"/>
        <w:rPr>
          <w:b/>
          <w:bCs/>
          <w:sz w:val="24"/>
          <w:szCs w:val="24"/>
        </w:rPr>
      </w:pPr>
    </w:p>
    <w:sectPr w:rsidR="00C052D4" w:rsidRPr="00D52C33" w:rsidSect="00616566">
      <w:footerReference w:type="default" r:id="rId12"/>
      <w:headerReference w:type="first" r:id="rId13"/>
      <w:footerReference w:type="first" r:id="rId14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357ED" w14:textId="77777777" w:rsidR="00344578" w:rsidRDefault="00344578">
      <w:pPr>
        <w:spacing w:after="0" w:line="240" w:lineRule="auto"/>
      </w:pPr>
      <w:r>
        <w:separator/>
      </w:r>
    </w:p>
    <w:p w14:paraId="4910C589" w14:textId="77777777" w:rsidR="00344578" w:rsidRDefault="00344578"/>
  </w:endnote>
  <w:endnote w:type="continuationSeparator" w:id="0">
    <w:p w14:paraId="26517051" w14:textId="77777777" w:rsidR="00344578" w:rsidRDefault="00344578">
      <w:pPr>
        <w:spacing w:after="0" w:line="240" w:lineRule="auto"/>
      </w:pPr>
      <w:r>
        <w:continuationSeparator/>
      </w:r>
    </w:p>
    <w:p w14:paraId="1D4EAD31" w14:textId="77777777" w:rsidR="00344578" w:rsidRDefault="00344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A1CC" w14:textId="77777777" w:rsidR="00E5646A" w:rsidRDefault="00A557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8543C10" wp14:editId="6291140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2E15C6E9" id="Group 12" o:spid="_x0000_s1026" alt="&quot;&quot;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3FCE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4D782" w14:textId="77777777" w:rsidR="00344578" w:rsidRDefault="00344578">
      <w:pPr>
        <w:spacing w:after="0" w:line="240" w:lineRule="auto"/>
      </w:pPr>
      <w:r>
        <w:separator/>
      </w:r>
    </w:p>
    <w:p w14:paraId="00EC6A86" w14:textId="77777777" w:rsidR="00344578" w:rsidRDefault="00344578"/>
  </w:footnote>
  <w:footnote w:type="continuationSeparator" w:id="0">
    <w:p w14:paraId="2F897B51" w14:textId="77777777" w:rsidR="00344578" w:rsidRDefault="00344578">
      <w:pPr>
        <w:spacing w:after="0" w:line="240" w:lineRule="auto"/>
      </w:pPr>
      <w:r>
        <w:continuationSeparator/>
      </w:r>
    </w:p>
    <w:p w14:paraId="484C906E" w14:textId="77777777" w:rsidR="00344578" w:rsidRDefault="003445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8D73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2BAC8DA" wp14:editId="02B851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5D0D010" id="Group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F9"/>
    <w:rsid w:val="000115CE"/>
    <w:rsid w:val="000828F4"/>
    <w:rsid w:val="000F1B5C"/>
    <w:rsid w:val="000F51EC"/>
    <w:rsid w:val="000F7122"/>
    <w:rsid w:val="00114A27"/>
    <w:rsid w:val="00165F21"/>
    <w:rsid w:val="001B4EEF"/>
    <w:rsid w:val="001B689C"/>
    <w:rsid w:val="00200635"/>
    <w:rsid w:val="00254E0D"/>
    <w:rsid w:val="00344578"/>
    <w:rsid w:val="0038000D"/>
    <w:rsid w:val="00385ACF"/>
    <w:rsid w:val="00422757"/>
    <w:rsid w:val="00436E03"/>
    <w:rsid w:val="00475D96"/>
    <w:rsid w:val="00477474"/>
    <w:rsid w:val="00480B7F"/>
    <w:rsid w:val="004A1893"/>
    <w:rsid w:val="004C4A44"/>
    <w:rsid w:val="005125BB"/>
    <w:rsid w:val="005264AB"/>
    <w:rsid w:val="00537F9C"/>
    <w:rsid w:val="0055629A"/>
    <w:rsid w:val="00572222"/>
    <w:rsid w:val="005D3DA6"/>
    <w:rsid w:val="00616566"/>
    <w:rsid w:val="00642E91"/>
    <w:rsid w:val="00706EF9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C2737"/>
    <w:rsid w:val="008D0AA7"/>
    <w:rsid w:val="0090401D"/>
    <w:rsid w:val="00912A0A"/>
    <w:rsid w:val="00936F02"/>
    <w:rsid w:val="009468D3"/>
    <w:rsid w:val="00A17117"/>
    <w:rsid w:val="00A5578C"/>
    <w:rsid w:val="00A763AE"/>
    <w:rsid w:val="00AC1A6E"/>
    <w:rsid w:val="00B40EA3"/>
    <w:rsid w:val="00B40F1A"/>
    <w:rsid w:val="00B5462C"/>
    <w:rsid w:val="00B63133"/>
    <w:rsid w:val="00B7070C"/>
    <w:rsid w:val="00BC0F0A"/>
    <w:rsid w:val="00C052D4"/>
    <w:rsid w:val="00C11980"/>
    <w:rsid w:val="00C32E6B"/>
    <w:rsid w:val="00C37964"/>
    <w:rsid w:val="00C80652"/>
    <w:rsid w:val="00CB0809"/>
    <w:rsid w:val="00CF46CA"/>
    <w:rsid w:val="00D04123"/>
    <w:rsid w:val="00D06525"/>
    <w:rsid w:val="00D149F1"/>
    <w:rsid w:val="00D36106"/>
    <w:rsid w:val="00D52C33"/>
    <w:rsid w:val="00D64CA5"/>
    <w:rsid w:val="00DA46C8"/>
    <w:rsid w:val="00DC7840"/>
    <w:rsid w:val="00E10E4B"/>
    <w:rsid w:val="00E5646A"/>
    <w:rsid w:val="00F71D73"/>
    <w:rsid w:val="00F72F7E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01C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06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2020-08-22T20:19:00Z</dcterms:created>
  <dcterms:modified xsi:type="dcterms:W3CDTF">2020-08-24T17:45:00Z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